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E6" w:rsidRPr="00A76618" w:rsidRDefault="00B249E6" w:rsidP="00B249E6">
      <w:pPr>
        <w:pStyle w:val="Title"/>
        <w:rPr>
          <w:rFonts w:ascii="Arial" w:hAnsi="Arial" w:cs="Arial"/>
          <w:sz w:val="24"/>
        </w:rPr>
      </w:pPr>
      <w:r w:rsidRPr="00A76618">
        <w:rPr>
          <w:rFonts w:ascii="Arial" w:hAnsi="Arial" w:cs="Arial"/>
          <w:sz w:val="24"/>
        </w:rPr>
        <w:t>KIRKBURTON PARISH COUNCIL</w:t>
      </w:r>
    </w:p>
    <w:p w:rsidR="00B249E6" w:rsidRPr="00A76618" w:rsidRDefault="00B249E6" w:rsidP="00B249E6">
      <w:pPr>
        <w:jc w:val="center"/>
        <w:rPr>
          <w:rFonts w:ascii="Arial" w:hAnsi="Arial" w:cs="Arial"/>
          <w:b/>
          <w:bCs/>
          <w:sz w:val="24"/>
          <w:szCs w:val="24"/>
        </w:rPr>
      </w:pPr>
      <w:r w:rsidRPr="00A76618">
        <w:rPr>
          <w:rFonts w:ascii="Arial" w:hAnsi="Arial" w:cs="Arial"/>
          <w:b/>
          <w:bCs/>
          <w:sz w:val="24"/>
          <w:szCs w:val="24"/>
        </w:rPr>
        <w:t>Burton Village Hall</w:t>
      </w:r>
    </w:p>
    <w:p w:rsidR="00B249E6" w:rsidRPr="00A76618" w:rsidRDefault="00B249E6" w:rsidP="00B249E6">
      <w:pPr>
        <w:jc w:val="center"/>
        <w:rPr>
          <w:rFonts w:ascii="Arial" w:hAnsi="Arial" w:cs="Arial"/>
          <w:b/>
          <w:bCs/>
          <w:sz w:val="24"/>
          <w:szCs w:val="24"/>
        </w:rPr>
      </w:pPr>
      <w:r w:rsidRPr="00A76618">
        <w:rPr>
          <w:rFonts w:ascii="Arial" w:hAnsi="Arial" w:cs="Arial"/>
          <w:b/>
          <w:bCs/>
          <w:sz w:val="24"/>
          <w:szCs w:val="24"/>
        </w:rPr>
        <w:t>Northfield Lane</w:t>
      </w:r>
    </w:p>
    <w:p w:rsidR="00B249E6" w:rsidRPr="00A76618" w:rsidRDefault="00B249E6" w:rsidP="00B249E6">
      <w:pPr>
        <w:jc w:val="center"/>
        <w:rPr>
          <w:rFonts w:ascii="Arial" w:hAnsi="Arial" w:cs="Arial"/>
          <w:b/>
          <w:bCs/>
          <w:sz w:val="24"/>
          <w:szCs w:val="24"/>
        </w:rPr>
      </w:pPr>
      <w:r w:rsidRPr="00A76618">
        <w:rPr>
          <w:rFonts w:ascii="Arial" w:hAnsi="Arial" w:cs="Arial"/>
          <w:b/>
          <w:bCs/>
          <w:sz w:val="24"/>
          <w:szCs w:val="24"/>
        </w:rPr>
        <w:t>Highburton</w:t>
      </w:r>
    </w:p>
    <w:p w:rsidR="00B249E6" w:rsidRPr="00A76618" w:rsidRDefault="00B249E6" w:rsidP="00B249E6">
      <w:pPr>
        <w:jc w:val="center"/>
        <w:rPr>
          <w:rFonts w:ascii="Arial" w:hAnsi="Arial" w:cs="Arial"/>
          <w:b/>
          <w:bCs/>
          <w:sz w:val="24"/>
          <w:szCs w:val="24"/>
        </w:rPr>
      </w:pPr>
      <w:proofErr w:type="gramStart"/>
      <w:r w:rsidRPr="00A76618">
        <w:rPr>
          <w:rFonts w:ascii="Arial" w:hAnsi="Arial" w:cs="Arial"/>
          <w:b/>
          <w:bCs/>
          <w:sz w:val="24"/>
          <w:szCs w:val="24"/>
        </w:rPr>
        <w:t>Huddersfield  HD8</w:t>
      </w:r>
      <w:proofErr w:type="gramEnd"/>
      <w:r w:rsidRPr="00A76618">
        <w:rPr>
          <w:rFonts w:ascii="Arial" w:hAnsi="Arial" w:cs="Arial"/>
          <w:b/>
          <w:bCs/>
          <w:sz w:val="24"/>
          <w:szCs w:val="24"/>
        </w:rPr>
        <w:t xml:space="preserve"> 0QT</w:t>
      </w:r>
    </w:p>
    <w:p w:rsidR="00B249E6" w:rsidRPr="00A76618" w:rsidRDefault="00B249E6" w:rsidP="00B249E6">
      <w:pPr>
        <w:jc w:val="center"/>
        <w:rPr>
          <w:rFonts w:ascii="Arial" w:hAnsi="Arial" w:cs="Arial"/>
          <w:b/>
          <w:bCs/>
          <w:sz w:val="24"/>
          <w:szCs w:val="24"/>
        </w:rPr>
      </w:pPr>
    </w:p>
    <w:p w:rsidR="00B249E6" w:rsidRPr="00A76618" w:rsidRDefault="00B249E6" w:rsidP="00B249E6">
      <w:pPr>
        <w:jc w:val="center"/>
        <w:rPr>
          <w:rFonts w:ascii="Arial" w:hAnsi="Arial" w:cs="Arial"/>
          <w:b/>
          <w:bCs/>
          <w:sz w:val="24"/>
          <w:szCs w:val="24"/>
        </w:rPr>
      </w:pPr>
      <w:r>
        <w:rPr>
          <w:rFonts w:ascii="Arial" w:hAnsi="Arial" w:cs="Arial"/>
          <w:b/>
          <w:bCs/>
          <w:sz w:val="24"/>
          <w:szCs w:val="24"/>
        </w:rPr>
        <w:t>CONTRACT</w:t>
      </w:r>
      <w:r w:rsidRPr="00A76618">
        <w:rPr>
          <w:rFonts w:ascii="Arial" w:hAnsi="Arial" w:cs="Arial"/>
          <w:b/>
          <w:bCs/>
          <w:sz w:val="24"/>
          <w:szCs w:val="24"/>
        </w:rPr>
        <w:t xml:space="preserve"> FOR REPLACEMENT GATE POSTS </w:t>
      </w:r>
    </w:p>
    <w:p w:rsidR="00B249E6" w:rsidRDefault="00B249E6" w:rsidP="00B249E6">
      <w:pPr>
        <w:jc w:val="center"/>
        <w:rPr>
          <w:rFonts w:ascii="Arial" w:hAnsi="Arial" w:cs="Arial"/>
          <w:b/>
          <w:bCs/>
          <w:sz w:val="24"/>
          <w:szCs w:val="24"/>
        </w:rPr>
      </w:pPr>
      <w:r w:rsidRPr="00A76618">
        <w:rPr>
          <w:rFonts w:ascii="Arial" w:hAnsi="Arial" w:cs="Arial"/>
          <w:b/>
          <w:bCs/>
          <w:sz w:val="24"/>
          <w:szCs w:val="24"/>
        </w:rPr>
        <w:t>AT THE ENTRANCE TO GRANGE MOOR ALLOTMENTS</w:t>
      </w:r>
    </w:p>
    <w:p w:rsidR="00B249E6" w:rsidRDefault="00B249E6" w:rsidP="00B249E6">
      <w:pPr>
        <w:jc w:val="center"/>
        <w:rPr>
          <w:rFonts w:ascii="Arial" w:hAnsi="Arial" w:cs="Arial"/>
          <w:b/>
          <w:bCs/>
          <w:sz w:val="24"/>
          <w:szCs w:val="24"/>
        </w:rPr>
      </w:pPr>
    </w:p>
    <w:p w:rsidR="00B249E6" w:rsidRDefault="00B249E6" w:rsidP="00B249E6">
      <w:pPr>
        <w:jc w:val="center"/>
        <w:rPr>
          <w:rFonts w:ascii="Arial" w:hAnsi="Arial" w:cs="Arial"/>
          <w:b/>
          <w:bCs/>
          <w:sz w:val="24"/>
          <w:szCs w:val="24"/>
        </w:rPr>
      </w:pPr>
      <w:r>
        <w:rPr>
          <w:rFonts w:ascii="Arial" w:hAnsi="Arial" w:cs="Arial"/>
          <w:b/>
          <w:bCs/>
          <w:sz w:val="24"/>
          <w:szCs w:val="24"/>
        </w:rPr>
        <w:t>RESPONSE FORM</w:t>
      </w:r>
    </w:p>
    <w:p w:rsidR="00B249E6" w:rsidRDefault="00B249E6" w:rsidP="00B249E6">
      <w:pPr>
        <w:jc w:val="center"/>
        <w:rPr>
          <w:rFonts w:ascii="Arial" w:hAnsi="Arial" w:cs="Arial"/>
          <w:b/>
          <w:bCs/>
          <w:sz w:val="24"/>
          <w:szCs w:val="24"/>
        </w:rPr>
      </w:pPr>
    </w:p>
    <w:p w:rsidR="00B249E6" w:rsidRPr="00A76618" w:rsidRDefault="00B249E6" w:rsidP="00B249E6">
      <w:pPr>
        <w:rPr>
          <w:rFonts w:ascii="Arial" w:hAnsi="Arial" w:cs="Arial"/>
          <w:b/>
          <w:sz w:val="24"/>
          <w:szCs w:val="24"/>
        </w:rPr>
      </w:pPr>
      <w:r w:rsidRPr="00A76618">
        <w:rPr>
          <w:rFonts w:ascii="Arial" w:hAnsi="Arial" w:cs="Arial"/>
          <w:b/>
          <w:sz w:val="24"/>
          <w:szCs w:val="24"/>
        </w:rPr>
        <w:t>Quoted Price for the works</w:t>
      </w:r>
      <w:r>
        <w:rPr>
          <w:rFonts w:ascii="Arial" w:hAnsi="Arial" w:cs="Arial"/>
          <w:b/>
          <w:sz w:val="24"/>
          <w:szCs w:val="24"/>
        </w:rPr>
        <w:t xml:space="preserve"> described in the Specification</w:t>
      </w:r>
      <w:r w:rsidRPr="00A76618">
        <w:rPr>
          <w:rFonts w:ascii="Arial" w:hAnsi="Arial" w:cs="Arial"/>
          <w:b/>
          <w:sz w:val="24"/>
          <w:szCs w:val="24"/>
        </w:rPr>
        <w:t>: £………………….</w:t>
      </w:r>
    </w:p>
    <w:p w:rsidR="00B249E6" w:rsidRPr="00A76618" w:rsidRDefault="00B249E6" w:rsidP="00B249E6">
      <w:pPr>
        <w:rPr>
          <w:rFonts w:ascii="Arial" w:hAnsi="Arial" w:cs="Arial"/>
          <w:b/>
          <w:sz w:val="24"/>
          <w:szCs w:val="24"/>
        </w:rPr>
      </w:pPr>
    </w:p>
    <w:p w:rsidR="00B249E6" w:rsidRDefault="00B249E6" w:rsidP="00B249E6">
      <w:pPr>
        <w:rPr>
          <w:rFonts w:ascii="Arial" w:hAnsi="Arial" w:cs="Arial"/>
          <w:b/>
          <w:sz w:val="24"/>
          <w:szCs w:val="24"/>
        </w:rPr>
      </w:pPr>
      <w:r w:rsidRPr="00A76618">
        <w:rPr>
          <w:rFonts w:ascii="Arial" w:hAnsi="Arial" w:cs="Arial"/>
          <w:b/>
          <w:sz w:val="24"/>
          <w:szCs w:val="24"/>
        </w:rPr>
        <w:t xml:space="preserve">Cost of any additional items not </w:t>
      </w:r>
      <w:r>
        <w:rPr>
          <w:rFonts w:ascii="Arial" w:hAnsi="Arial" w:cs="Arial"/>
          <w:b/>
          <w:sz w:val="24"/>
          <w:szCs w:val="24"/>
        </w:rPr>
        <w:t>specified above £………………..</w:t>
      </w:r>
    </w:p>
    <w:p w:rsidR="00B249E6" w:rsidRPr="00A76618" w:rsidRDefault="00B249E6" w:rsidP="00B249E6">
      <w:pPr>
        <w:rPr>
          <w:rFonts w:ascii="Arial" w:hAnsi="Arial" w:cs="Arial"/>
          <w:sz w:val="24"/>
          <w:szCs w:val="24"/>
        </w:rPr>
      </w:pPr>
      <w:r w:rsidRPr="00A76618">
        <w:rPr>
          <w:rFonts w:ascii="Arial" w:hAnsi="Arial" w:cs="Arial"/>
          <w:sz w:val="24"/>
          <w:szCs w:val="24"/>
        </w:rPr>
        <w:t>(</w:t>
      </w:r>
      <w:proofErr w:type="gramStart"/>
      <w:r w:rsidRPr="00A76618">
        <w:rPr>
          <w:rFonts w:ascii="Arial" w:hAnsi="Arial" w:cs="Arial"/>
          <w:sz w:val="24"/>
          <w:szCs w:val="24"/>
        </w:rPr>
        <w:t>please</w:t>
      </w:r>
      <w:proofErr w:type="gramEnd"/>
      <w:r w:rsidRPr="00A76618">
        <w:rPr>
          <w:rFonts w:ascii="Arial" w:hAnsi="Arial" w:cs="Arial"/>
          <w:sz w:val="24"/>
          <w:szCs w:val="24"/>
        </w:rPr>
        <w:t xml:space="preserve"> give details on an attached sheet)</w:t>
      </w:r>
    </w:p>
    <w:p w:rsidR="00B249E6" w:rsidRPr="00A76618" w:rsidRDefault="00B249E6" w:rsidP="00B249E6">
      <w:pPr>
        <w:rPr>
          <w:rFonts w:ascii="Arial" w:hAnsi="Arial" w:cs="Arial"/>
          <w:sz w:val="24"/>
          <w:szCs w:val="24"/>
        </w:rPr>
      </w:pPr>
    </w:p>
    <w:p w:rsidR="00B249E6" w:rsidRPr="00A76618" w:rsidRDefault="00B249E6" w:rsidP="00B249E6">
      <w:pPr>
        <w:rPr>
          <w:rFonts w:ascii="Arial" w:hAnsi="Arial" w:cs="Arial"/>
          <w:b/>
          <w:sz w:val="24"/>
          <w:szCs w:val="24"/>
        </w:rPr>
      </w:pPr>
      <w:r w:rsidRPr="00A76618">
        <w:rPr>
          <w:rFonts w:ascii="Arial" w:hAnsi="Arial" w:cs="Arial"/>
          <w:b/>
          <w:sz w:val="24"/>
          <w:szCs w:val="24"/>
        </w:rPr>
        <w:t>Please complete in block capitals (except for the email address)</w:t>
      </w:r>
    </w:p>
    <w:tbl>
      <w:tblPr>
        <w:tblStyle w:val="TableGrid"/>
        <w:tblW w:w="0" w:type="auto"/>
        <w:tblLook w:val="01E0" w:firstRow="1" w:lastRow="1" w:firstColumn="1" w:lastColumn="1" w:noHBand="0" w:noVBand="0"/>
      </w:tblPr>
      <w:tblGrid>
        <w:gridCol w:w="2842"/>
        <w:gridCol w:w="6622"/>
      </w:tblGrid>
      <w:tr w:rsidR="00B249E6" w:rsidRPr="00A76618" w:rsidTr="00CC6FF2">
        <w:tc>
          <w:tcPr>
            <w:tcW w:w="2842" w:type="dxa"/>
          </w:tcPr>
          <w:p w:rsidR="00B249E6" w:rsidRPr="00A76618" w:rsidRDefault="00B249E6" w:rsidP="00CC6FF2">
            <w:pPr>
              <w:rPr>
                <w:rFonts w:ascii="Arial" w:hAnsi="Arial" w:cs="Arial"/>
                <w:sz w:val="24"/>
                <w:szCs w:val="24"/>
              </w:rPr>
            </w:pPr>
            <w:r w:rsidRPr="00A76618">
              <w:rPr>
                <w:rFonts w:ascii="Arial" w:hAnsi="Arial" w:cs="Arial"/>
                <w:sz w:val="24"/>
                <w:szCs w:val="24"/>
              </w:rPr>
              <w:t>Name:</w:t>
            </w:r>
          </w:p>
          <w:p w:rsidR="00B249E6" w:rsidRPr="00A76618" w:rsidRDefault="00B249E6" w:rsidP="00CC6FF2">
            <w:pPr>
              <w:rPr>
                <w:rFonts w:ascii="Arial" w:hAnsi="Arial" w:cs="Arial"/>
                <w:sz w:val="24"/>
                <w:szCs w:val="24"/>
              </w:rPr>
            </w:pPr>
          </w:p>
        </w:tc>
        <w:tc>
          <w:tcPr>
            <w:tcW w:w="6622" w:type="dxa"/>
          </w:tcPr>
          <w:p w:rsidR="00B249E6" w:rsidRPr="00A76618" w:rsidRDefault="00B249E6" w:rsidP="00CC6FF2">
            <w:pPr>
              <w:rPr>
                <w:rFonts w:ascii="Arial" w:hAnsi="Arial" w:cs="Arial"/>
                <w:sz w:val="24"/>
                <w:szCs w:val="24"/>
              </w:rPr>
            </w:pPr>
          </w:p>
        </w:tc>
      </w:tr>
      <w:tr w:rsidR="00B249E6" w:rsidRPr="00A76618" w:rsidTr="00CC6FF2">
        <w:tc>
          <w:tcPr>
            <w:tcW w:w="2842" w:type="dxa"/>
          </w:tcPr>
          <w:p w:rsidR="00B249E6" w:rsidRPr="00A76618" w:rsidRDefault="00B249E6" w:rsidP="00CC6FF2">
            <w:pPr>
              <w:rPr>
                <w:rFonts w:ascii="Arial" w:hAnsi="Arial" w:cs="Arial"/>
                <w:sz w:val="24"/>
                <w:szCs w:val="24"/>
              </w:rPr>
            </w:pPr>
            <w:r w:rsidRPr="00A76618">
              <w:rPr>
                <w:rFonts w:ascii="Arial" w:hAnsi="Arial" w:cs="Arial"/>
                <w:sz w:val="24"/>
                <w:szCs w:val="24"/>
              </w:rPr>
              <w:t>Firm (if applicable):</w:t>
            </w:r>
          </w:p>
          <w:p w:rsidR="00B249E6" w:rsidRPr="00A76618" w:rsidRDefault="00B249E6" w:rsidP="00CC6FF2">
            <w:pPr>
              <w:rPr>
                <w:rFonts w:ascii="Arial" w:hAnsi="Arial" w:cs="Arial"/>
                <w:sz w:val="24"/>
                <w:szCs w:val="24"/>
              </w:rPr>
            </w:pPr>
          </w:p>
          <w:p w:rsidR="00B249E6" w:rsidRPr="00A76618" w:rsidRDefault="00B249E6" w:rsidP="00CC6FF2">
            <w:pPr>
              <w:rPr>
                <w:rFonts w:ascii="Arial" w:hAnsi="Arial" w:cs="Arial"/>
                <w:sz w:val="24"/>
                <w:szCs w:val="24"/>
              </w:rPr>
            </w:pPr>
          </w:p>
        </w:tc>
        <w:tc>
          <w:tcPr>
            <w:tcW w:w="6622" w:type="dxa"/>
          </w:tcPr>
          <w:p w:rsidR="00B249E6" w:rsidRPr="00A76618" w:rsidRDefault="00B249E6" w:rsidP="00CC6FF2">
            <w:pPr>
              <w:rPr>
                <w:rFonts w:ascii="Arial" w:hAnsi="Arial" w:cs="Arial"/>
                <w:sz w:val="24"/>
                <w:szCs w:val="24"/>
              </w:rPr>
            </w:pPr>
          </w:p>
        </w:tc>
      </w:tr>
      <w:tr w:rsidR="00B249E6" w:rsidRPr="00A76618" w:rsidTr="00CC6FF2">
        <w:tc>
          <w:tcPr>
            <w:tcW w:w="2842" w:type="dxa"/>
          </w:tcPr>
          <w:p w:rsidR="00B249E6" w:rsidRPr="00A76618" w:rsidRDefault="00B249E6" w:rsidP="00CC6FF2">
            <w:pPr>
              <w:rPr>
                <w:rFonts w:ascii="Arial" w:hAnsi="Arial" w:cs="Arial"/>
                <w:sz w:val="24"/>
                <w:szCs w:val="24"/>
              </w:rPr>
            </w:pPr>
            <w:r w:rsidRPr="00A76618">
              <w:rPr>
                <w:rFonts w:ascii="Arial" w:hAnsi="Arial" w:cs="Arial"/>
                <w:sz w:val="24"/>
                <w:szCs w:val="24"/>
              </w:rPr>
              <w:t>Address:</w:t>
            </w:r>
          </w:p>
          <w:p w:rsidR="00B249E6" w:rsidRPr="00A76618" w:rsidRDefault="00B249E6" w:rsidP="00CC6FF2">
            <w:pPr>
              <w:rPr>
                <w:rFonts w:ascii="Arial" w:hAnsi="Arial" w:cs="Arial"/>
                <w:sz w:val="24"/>
                <w:szCs w:val="24"/>
              </w:rPr>
            </w:pPr>
          </w:p>
          <w:p w:rsidR="00B249E6" w:rsidRPr="00A76618" w:rsidRDefault="00B249E6" w:rsidP="00CC6FF2">
            <w:pPr>
              <w:rPr>
                <w:rFonts w:ascii="Arial" w:hAnsi="Arial" w:cs="Arial"/>
                <w:sz w:val="24"/>
                <w:szCs w:val="24"/>
              </w:rPr>
            </w:pPr>
          </w:p>
          <w:p w:rsidR="00B249E6" w:rsidRPr="00A76618" w:rsidRDefault="00B249E6" w:rsidP="00CC6FF2">
            <w:pPr>
              <w:rPr>
                <w:rFonts w:ascii="Arial" w:hAnsi="Arial" w:cs="Arial"/>
                <w:sz w:val="24"/>
                <w:szCs w:val="24"/>
              </w:rPr>
            </w:pPr>
          </w:p>
        </w:tc>
        <w:tc>
          <w:tcPr>
            <w:tcW w:w="6622" w:type="dxa"/>
          </w:tcPr>
          <w:p w:rsidR="00B249E6" w:rsidRPr="00A76618" w:rsidRDefault="00B249E6" w:rsidP="00CC6FF2">
            <w:pPr>
              <w:rPr>
                <w:rFonts w:ascii="Arial" w:hAnsi="Arial" w:cs="Arial"/>
                <w:sz w:val="24"/>
                <w:szCs w:val="24"/>
              </w:rPr>
            </w:pPr>
          </w:p>
        </w:tc>
      </w:tr>
      <w:tr w:rsidR="00B249E6" w:rsidRPr="00A76618" w:rsidTr="00CC6FF2">
        <w:tc>
          <w:tcPr>
            <w:tcW w:w="2842" w:type="dxa"/>
          </w:tcPr>
          <w:p w:rsidR="00B249E6" w:rsidRPr="00A76618" w:rsidRDefault="00B249E6" w:rsidP="00CC6FF2">
            <w:pPr>
              <w:rPr>
                <w:rFonts w:ascii="Arial" w:hAnsi="Arial" w:cs="Arial"/>
                <w:sz w:val="24"/>
                <w:szCs w:val="24"/>
              </w:rPr>
            </w:pPr>
            <w:r w:rsidRPr="00A76618">
              <w:rPr>
                <w:rFonts w:ascii="Arial" w:hAnsi="Arial" w:cs="Arial"/>
                <w:sz w:val="24"/>
                <w:szCs w:val="24"/>
              </w:rPr>
              <w:t>Post Code:</w:t>
            </w:r>
          </w:p>
          <w:p w:rsidR="00B249E6" w:rsidRPr="00A76618" w:rsidRDefault="00B249E6" w:rsidP="00CC6FF2">
            <w:pPr>
              <w:rPr>
                <w:rFonts w:ascii="Arial" w:hAnsi="Arial" w:cs="Arial"/>
                <w:sz w:val="24"/>
                <w:szCs w:val="24"/>
              </w:rPr>
            </w:pPr>
          </w:p>
        </w:tc>
        <w:tc>
          <w:tcPr>
            <w:tcW w:w="6622" w:type="dxa"/>
          </w:tcPr>
          <w:p w:rsidR="00B249E6" w:rsidRPr="00A76618" w:rsidRDefault="00B249E6" w:rsidP="00CC6FF2">
            <w:pPr>
              <w:rPr>
                <w:rFonts w:ascii="Arial" w:hAnsi="Arial" w:cs="Arial"/>
                <w:sz w:val="24"/>
                <w:szCs w:val="24"/>
              </w:rPr>
            </w:pPr>
          </w:p>
        </w:tc>
      </w:tr>
      <w:tr w:rsidR="00B249E6" w:rsidRPr="00A76618" w:rsidTr="00CC6FF2">
        <w:tc>
          <w:tcPr>
            <w:tcW w:w="2842" w:type="dxa"/>
          </w:tcPr>
          <w:p w:rsidR="00B249E6" w:rsidRPr="00A76618" w:rsidRDefault="00B249E6" w:rsidP="00CC6FF2">
            <w:pPr>
              <w:rPr>
                <w:rFonts w:ascii="Arial" w:hAnsi="Arial" w:cs="Arial"/>
                <w:sz w:val="24"/>
                <w:szCs w:val="24"/>
              </w:rPr>
            </w:pPr>
            <w:r w:rsidRPr="00A76618">
              <w:rPr>
                <w:rFonts w:ascii="Arial" w:hAnsi="Arial" w:cs="Arial"/>
                <w:sz w:val="24"/>
                <w:szCs w:val="24"/>
              </w:rPr>
              <w:t>Tel:</w:t>
            </w:r>
          </w:p>
          <w:p w:rsidR="00B249E6" w:rsidRPr="00A76618" w:rsidRDefault="00B249E6" w:rsidP="00CC6FF2">
            <w:pPr>
              <w:rPr>
                <w:rFonts w:ascii="Arial" w:hAnsi="Arial" w:cs="Arial"/>
                <w:sz w:val="24"/>
                <w:szCs w:val="24"/>
              </w:rPr>
            </w:pPr>
          </w:p>
        </w:tc>
        <w:tc>
          <w:tcPr>
            <w:tcW w:w="6622" w:type="dxa"/>
          </w:tcPr>
          <w:p w:rsidR="00B249E6" w:rsidRPr="00A76618" w:rsidRDefault="00B249E6" w:rsidP="00CC6FF2">
            <w:pPr>
              <w:rPr>
                <w:rFonts w:ascii="Arial" w:hAnsi="Arial" w:cs="Arial"/>
                <w:sz w:val="24"/>
                <w:szCs w:val="24"/>
              </w:rPr>
            </w:pPr>
          </w:p>
        </w:tc>
      </w:tr>
      <w:tr w:rsidR="00B249E6" w:rsidRPr="00A76618" w:rsidTr="00CC6FF2">
        <w:tc>
          <w:tcPr>
            <w:tcW w:w="2842" w:type="dxa"/>
          </w:tcPr>
          <w:p w:rsidR="00B249E6" w:rsidRPr="00A76618" w:rsidRDefault="00B249E6" w:rsidP="00CC6FF2">
            <w:pPr>
              <w:rPr>
                <w:rFonts w:ascii="Arial" w:hAnsi="Arial" w:cs="Arial"/>
                <w:sz w:val="24"/>
                <w:szCs w:val="24"/>
              </w:rPr>
            </w:pPr>
            <w:r w:rsidRPr="00A76618">
              <w:rPr>
                <w:rFonts w:ascii="Arial" w:hAnsi="Arial" w:cs="Arial"/>
                <w:sz w:val="24"/>
                <w:szCs w:val="24"/>
              </w:rPr>
              <w:t>Mobile:</w:t>
            </w:r>
          </w:p>
          <w:p w:rsidR="00B249E6" w:rsidRPr="00A76618" w:rsidRDefault="00B249E6" w:rsidP="00CC6FF2">
            <w:pPr>
              <w:rPr>
                <w:rFonts w:ascii="Arial" w:hAnsi="Arial" w:cs="Arial"/>
                <w:sz w:val="24"/>
                <w:szCs w:val="24"/>
              </w:rPr>
            </w:pPr>
          </w:p>
        </w:tc>
        <w:tc>
          <w:tcPr>
            <w:tcW w:w="6622" w:type="dxa"/>
          </w:tcPr>
          <w:p w:rsidR="00B249E6" w:rsidRPr="00A76618" w:rsidRDefault="00B249E6" w:rsidP="00CC6FF2">
            <w:pPr>
              <w:rPr>
                <w:rFonts w:ascii="Arial" w:hAnsi="Arial" w:cs="Arial"/>
                <w:sz w:val="24"/>
                <w:szCs w:val="24"/>
              </w:rPr>
            </w:pPr>
          </w:p>
        </w:tc>
      </w:tr>
      <w:tr w:rsidR="00B249E6" w:rsidRPr="00A76618" w:rsidTr="00CC6FF2">
        <w:tc>
          <w:tcPr>
            <w:tcW w:w="2842" w:type="dxa"/>
          </w:tcPr>
          <w:p w:rsidR="00B249E6" w:rsidRPr="00A76618" w:rsidRDefault="00B249E6" w:rsidP="00CC6FF2">
            <w:pPr>
              <w:rPr>
                <w:rFonts w:ascii="Arial" w:hAnsi="Arial" w:cs="Arial"/>
                <w:sz w:val="24"/>
                <w:szCs w:val="24"/>
              </w:rPr>
            </w:pPr>
            <w:r w:rsidRPr="00A76618">
              <w:rPr>
                <w:rFonts w:ascii="Arial" w:hAnsi="Arial" w:cs="Arial"/>
                <w:sz w:val="24"/>
                <w:szCs w:val="24"/>
              </w:rPr>
              <w:t>Email:</w:t>
            </w:r>
          </w:p>
          <w:p w:rsidR="00B249E6" w:rsidRPr="00A76618" w:rsidRDefault="00B249E6" w:rsidP="00CC6FF2">
            <w:pPr>
              <w:rPr>
                <w:rFonts w:ascii="Arial" w:hAnsi="Arial" w:cs="Arial"/>
                <w:sz w:val="24"/>
                <w:szCs w:val="24"/>
              </w:rPr>
            </w:pPr>
          </w:p>
        </w:tc>
        <w:tc>
          <w:tcPr>
            <w:tcW w:w="6622" w:type="dxa"/>
          </w:tcPr>
          <w:p w:rsidR="00B249E6" w:rsidRPr="00A76618" w:rsidRDefault="00B249E6" w:rsidP="00CC6FF2">
            <w:pPr>
              <w:rPr>
                <w:rFonts w:ascii="Arial" w:hAnsi="Arial" w:cs="Arial"/>
                <w:sz w:val="24"/>
                <w:szCs w:val="24"/>
              </w:rPr>
            </w:pPr>
          </w:p>
        </w:tc>
      </w:tr>
    </w:tbl>
    <w:p w:rsidR="00B249E6" w:rsidRPr="000149CF" w:rsidRDefault="00B249E6" w:rsidP="00B249E6">
      <w:pPr>
        <w:rPr>
          <w:rFonts w:ascii="Arial" w:hAnsi="Arial" w:cs="Arial"/>
          <w:sz w:val="22"/>
          <w:szCs w:val="24"/>
        </w:rPr>
      </w:pPr>
      <w:r w:rsidRPr="000149CF">
        <w:rPr>
          <w:rFonts w:ascii="Arial" w:hAnsi="Arial" w:cs="Arial"/>
          <w:sz w:val="22"/>
          <w:szCs w:val="24"/>
        </w:rPr>
        <w:t xml:space="preserve">Please complete this form and return  to Mrs A Royle, Clerk to the Council, Kirkburton Parish Council, Burton Village Hall, Northfield Lane, Highburton, Huddersfield HD8 0QT.  </w:t>
      </w:r>
    </w:p>
    <w:p w:rsidR="00B249E6" w:rsidRPr="000149CF" w:rsidRDefault="00B249E6" w:rsidP="00B249E6">
      <w:pPr>
        <w:rPr>
          <w:rFonts w:ascii="Arial" w:hAnsi="Arial" w:cs="Arial"/>
          <w:sz w:val="22"/>
          <w:szCs w:val="24"/>
        </w:rPr>
      </w:pPr>
      <w:r w:rsidRPr="000149CF">
        <w:rPr>
          <w:rFonts w:ascii="Arial" w:hAnsi="Arial" w:cs="Arial"/>
          <w:sz w:val="22"/>
          <w:szCs w:val="24"/>
        </w:rPr>
        <w:t xml:space="preserve">Email: </w:t>
      </w:r>
      <w:hyperlink r:id="rId6" w:history="1">
        <w:r w:rsidRPr="000149CF">
          <w:rPr>
            <w:rStyle w:val="Hyperlink"/>
            <w:rFonts w:ascii="Arial" w:hAnsi="Arial" w:cs="Arial"/>
            <w:sz w:val="22"/>
          </w:rPr>
          <w:t>clerk@kbpc.co.uk</w:t>
        </w:r>
      </w:hyperlink>
      <w:r w:rsidRPr="000149CF">
        <w:rPr>
          <w:rFonts w:ascii="Arial" w:hAnsi="Arial" w:cs="Arial"/>
          <w:sz w:val="22"/>
          <w:szCs w:val="24"/>
        </w:rPr>
        <w:t xml:space="preserve"> </w:t>
      </w:r>
    </w:p>
    <w:p w:rsidR="00B249E6" w:rsidRPr="000149CF" w:rsidRDefault="00B249E6" w:rsidP="00B249E6">
      <w:pPr>
        <w:rPr>
          <w:rFonts w:ascii="Arial" w:hAnsi="Arial" w:cs="Arial"/>
          <w:sz w:val="22"/>
          <w:szCs w:val="24"/>
        </w:rPr>
      </w:pPr>
    </w:p>
    <w:p w:rsidR="00B249E6" w:rsidRPr="000149CF" w:rsidRDefault="00B249E6" w:rsidP="00B249E6">
      <w:pPr>
        <w:rPr>
          <w:rFonts w:ascii="Arial" w:hAnsi="Arial" w:cs="Arial"/>
          <w:b/>
          <w:sz w:val="22"/>
          <w:szCs w:val="24"/>
        </w:rPr>
      </w:pPr>
      <w:r w:rsidRPr="000149CF">
        <w:rPr>
          <w:rFonts w:ascii="Arial" w:hAnsi="Arial" w:cs="Arial"/>
          <w:b/>
          <w:sz w:val="22"/>
          <w:szCs w:val="24"/>
        </w:rPr>
        <w:t>DOCUMENTS TO BE INCLUDED:</w:t>
      </w:r>
    </w:p>
    <w:p w:rsidR="00B249E6" w:rsidRPr="000149CF" w:rsidRDefault="00B249E6" w:rsidP="00B249E6">
      <w:pPr>
        <w:numPr>
          <w:ilvl w:val="0"/>
          <w:numId w:val="1"/>
        </w:numPr>
        <w:spacing w:after="120"/>
        <w:ind w:left="425" w:hanging="425"/>
        <w:rPr>
          <w:rFonts w:ascii="Arial" w:hAnsi="Arial" w:cs="Arial"/>
          <w:sz w:val="22"/>
          <w:szCs w:val="24"/>
        </w:rPr>
      </w:pPr>
      <w:r w:rsidRPr="000149CF">
        <w:rPr>
          <w:rFonts w:ascii="Arial" w:hAnsi="Arial" w:cs="Arial"/>
          <w:sz w:val="22"/>
          <w:szCs w:val="24"/>
        </w:rPr>
        <w:t>A copy of the Public Liability Insurance cover</w:t>
      </w:r>
    </w:p>
    <w:p w:rsidR="00B249E6" w:rsidRPr="000149CF" w:rsidRDefault="00B249E6" w:rsidP="00B249E6">
      <w:pPr>
        <w:numPr>
          <w:ilvl w:val="0"/>
          <w:numId w:val="1"/>
        </w:numPr>
        <w:spacing w:after="120"/>
        <w:ind w:left="425" w:hanging="425"/>
        <w:rPr>
          <w:rFonts w:ascii="Arial" w:hAnsi="Arial" w:cs="Arial"/>
          <w:sz w:val="22"/>
          <w:szCs w:val="24"/>
        </w:rPr>
      </w:pPr>
      <w:r>
        <w:rPr>
          <w:rFonts w:ascii="Arial" w:hAnsi="Arial" w:cs="Arial"/>
          <w:sz w:val="22"/>
          <w:szCs w:val="24"/>
        </w:rPr>
        <w:t>R</w:t>
      </w:r>
      <w:r w:rsidRPr="000149CF">
        <w:rPr>
          <w:rFonts w:ascii="Arial" w:hAnsi="Arial" w:cs="Arial"/>
          <w:sz w:val="22"/>
          <w:szCs w:val="24"/>
        </w:rPr>
        <w:t>isk assessment</w:t>
      </w:r>
      <w:r>
        <w:rPr>
          <w:rFonts w:ascii="Arial" w:hAnsi="Arial" w:cs="Arial"/>
          <w:sz w:val="22"/>
          <w:szCs w:val="24"/>
        </w:rPr>
        <w:t>s covering all aspects of the work</w:t>
      </w:r>
      <w:r w:rsidRPr="000149CF">
        <w:rPr>
          <w:rFonts w:ascii="Arial" w:hAnsi="Arial" w:cs="Arial"/>
          <w:sz w:val="22"/>
          <w:szCs w:val="24"/>
        </w:rPr>
        <w:t xml:space="preserve"> </w:t>
      </w:r>
    </w:p>
    <w:p w:rsidR="00B249E6" w:rsidRPr="000149CF" w:rsidRDefault="00B249E6" w:rsidP="00B249E6">
      <w:pPr>
        <w:numPr>
          <w:ilvl w:val="0"/>
          <w:numId w:val="1"/>
        </w:numPr>
        <w:spacing w:after="120"/>
        <w:ind w:left="425" w:hanging="425"/>
        <w:rPr>
          <w:rFonts w:ascii="Arial" w:hAnsi="Arial" w:cs="Arial"/>
          <w:sz w:val="22"/>
          <w:szCs w:val="24"/>
        </w:rPr>
      </w:pPr>
      <w:r w:rsidRPr="000149CF">
        <w:rPr>
          <w:rFonts w:ascii="Arial" w:hAnsi="Arial" w:cs="Arial"/>
          <w:sz w:val="22"/>
          <w:szCs w:val="24"/>
        </w:rPr>
        <w:t>Copies of</w:t>
      </w:r>
      <w:r>
        <w:rPr>
          <w:rFonts w:ascii="Arial" w:hAnsi="Arial" w:cs="Arial"/>
          <w:sz w:val="22"/>
          <w:szCs w:val="24"/>
        </w:rPr>
        <w:t xml:space="preserve"> all relevant</w:t>
      </w:r>
      <w:r w:rsidRPr="000149CF">
        <w:rPr>
          <w:rFonts w:ascii="Arial" w:hAnsi="Arial" w:cs="Arial"/>
          <w:sz w:val="22"/>
          <w:szCs w:val="24"/>
        </w:rPr>
        <w:t xml:space="preserve"> licences hel</w:t>
      </w:r>
      <w:r>
        <w:rPr>
          <w:rFonts w:ascii="Arial" w:hAnsi="Arial" w:cs="Arial"/>
          <w:sz w:val="22"/>
          <w:szCs w:val="24"/>
        </w:rPr>
        <w:t>d</w:t>
      </w:r>
    </w:p>
    <w:p w:rsidR="00B249E6" w:rsidRPr="000149CF" w:rsidRDefault="00B249E6" w:rsidP="00B249E6">
      <w:pPr>
        <w:numPr>
          <w:ilvl w:val="0"/>
          <w:numId w:val="1"/>
        </w:numPr>
        <w:spacing w:after="120"/>
        <w:ind w:left="425" w:hanging="425"/>
        <w:rPr>
          <w:rFonts w:ascii="Arial" w:hAnsi="Arial" w:cs="Arial"/>
          <w:sz w:val="22"/>
          <w:szCs w:val="24"/>
        </w:rPr>
      </w:pPr>
      <w:r w:rsidRPr="000149CF">
        <w:rPr>
          <w:rFonts w:ascii="Arial" w:hAnsi="Arial" w:cs="Arial"/>
          <w:sz w:val="22"/>
          <w:szCs w:val="24"/>
        </w:rPr>
        <w:t>Contact details of three referees for whom similar work has been undertaken with details of the jobs completed, unless the firm is known to the Council</w:t>
      </w:r>
    </w:p>
    <w:p w:rsidR="00B249E6" w:rsidRPr="000149CF" w:rsidRDefault="00B249E6" w:rsidP="00B249E6">
      <w:pPr>
        <w:rPr>
          <w:rFonts w:ascii="Arial" w:hAnsi="Arial" w:cs="Arial"/>
          <w:sz w:val="22"/>
          <w:szCs w:val="24"/>
        </w:rPr>
      </w:pPr>
      <w:r w:rsidRPr="000149CF">
        <w:rPr>
          <w:rFonts w:ascii="Arial" w:hAnsi="Arial" w:cs="Arial"/>
          <w:sz w:val="22"/>
          <w:szCs w:val="24"/>
        </w:rPr>
        <w:t>Kirkburton Parish Council must comply with the Freedom of Information Act 2000, which means that some of the details contained within this form, may be need to be supplied to third parties after the contract has been awarded.</w:t>
      </w:r>
    </w:p>
    <w:p w:rsidR="00B249E6" w:rsidRPr="000149CF" w:rsidRDefault="00B249E6" w:rsidP="00B249E6">
      <w:pPr>
        <w:rPr>
          <w:rFonts w:ascii="Arial" w:hAnsi="Arial" w:cs="Arial"/>
          <w:sz w:val="22"/>
          <w:szCs w:val="24"/>
        </w:rPr>
      </w:pPr>
    </w:p>
    <w:p w:rsidR="00B249E6" w:rsidRPr="000149CF" w:rsidRDefault="00B249E6" w:rsidP="00B249E6">
      <w:pPr>
        <w:rPr>
          <w:rFonts w:ascii="Arial" w:hAnsi="Arial" w:cs="Arial"/>
          <w:sz w:val="22"/>
          <w:szCs w:val="24"/>
        </w:rPr>
      </w:pPr>
      <w:r w:rsidRPr="000149CF">
        <w:rPr>
          <w:rFonts w:ascii="Arial" w:hAnsi="Arial" w:cs="Arial"/>
          <w:sz w:val="22"/>
          <w:szCs w:val="24"/>
        </w:rPr>
        <w:t xml:space="preserve">Your details will be retained and processed in accordance with the Council’s Privacy Policy, which can be viewed on </w:t>
      </w:r>
      <w:hyperlink r:id="rId7" w:history="1">
        <w:r w:rsidRPr="000149CF">
          <w:rPr>
            <w:rStyle w:val="Hyperlink"/>
            <w:rFonts w:ascii="Arial" w:hAnsi="Arial" w:cs="Arial"/>
            <w:sz w:val="22"/>
          </w:rPr>
          <w:t>www.kbpc.co.uk</w:t>
        </w:r>
      </w:hyperlink>
      <w:r w:rsidRPr="000149CF">
        <w:rPr>
          <w:rFonts w:ascii="Arial" w:hAnsi="Arial" w:cs="Arial"/>
          <w:sz w:val="22"/>
          <w:szCs w:val="24"/>
        </w:rPr>
        <w:t xml:space="preserve">. </w:t>
      </w:r>
    </w:p>
    <w:p w:rsidR="00B249E6" w:rsidRPr="000149CF" w:rsidRDefault="00B249E6" w:rsidP="00B249E6">
      <w:pPr>
        <w:rPr>
          <w:rFonts w:ascii="Arial" w:hAnsi="Arial" w:cs="Arial"/>
          <w:sz w:val="22"/>
          <w:szCs w:val="24"/>
        </w:rPr>
      </w:pPr>
    </w:p>
    <w:p w:rsidR="00B249E6" w:rsidRPr="000149CF" w:rsidRDefault="003E27D5" w:rsidP="00B249E6">
      <w:pPr>
        <w:rPr>
          <w:rFonts w:ascii="Arial" w:hAnsi="Arial" w:cs="Arial"/>
          <w:b/>
          <w:color w:val="FF0000"/>
          <w:sz w:val="22"/>
          <w:szCs w:val="24"/>
        </w:rPr>
      </w:pPr>
      <w:r>
        <w:rPr>
          <w:rFonts w:ascii="Arial" w:hAnsi="Arial" w:cs="Arial"/>
          <w:b/>
          <w:sz w:val="22"/>
          <w:szCs w:val="24"/>
        </w:rPr>
        <w:t>The work is urgent so the appointment will be made on receipt of an acceptable quote.</w:t>
      </w:r>
      <w:bookmarkStart w:id="0" w:name="_GoBack"/>
      <w:bookmarkEnd w:id="0"/>
    </w:p>
    <w:p w:rsidR="00463A93" w:rsidRDefault="00B249E6">
      <w:r w:rsidRPr="000149CF">
        <w:rPr>
          <w:rFonts w:ascii="Arial" w:hAnsi="Arial" w:cs="Arial"/>
          <w:b/>
          <w:color w:val="FF0000"/>
          <w:sz w:val="22"/>
          <w:szCs w:val="24"/>
        </w:rPr>
        <w:t>E-Mailed forms are acceptable.</w:t>
      </w:r>
    </w:p>
    <w:sectPr w:rsidR="00463A93" w:rsidSect="00B249E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51009"/>
    <w:multiLevelType w:val="hybridMultilevel"/>
    <w:tmpl w:val="A52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E6"/>
    <w:rsid w:val="003E27D5"/>
    <w:rsid w:val="00463A93"/>
    <w:rsid w:val="00B2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E6"/>
    <w:pPr>
      <w:spacing w:after="0" w:line="240" w:lineRule="auto"/>
    </w:pPr>
    <w:rPr>
      <w:rFonts w:ascii="Verdana" w:eastAsia="Times" w:hAnsi="Verdan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9E6"/>
    <w:pPr>
      <w:jc w:val="center"/>
    </w:pPr>
    <w:rPr>
      <w:rFonts w:ascii="Times New Roman" w:eastAsia="Times New Roman" w:hAnsi="Times New Roman"/>
      <w:b/>
      <w:bCs/>
      <w:sz w:val="28"/>
      <w:szCs w:val="24"/>
      <w:lang w:eastAsia="en-US"/>
    </w:rPr>
  </w:style>
  <w:style w:type="character" w:customStyle="1" w:styleId="TitleChar">
    <w:name w:val="Title Char"/>
    <w:basedOn w:val="DefaultParagraphFont"/>
    <w:link w:val="Title"/>
    <w:rsid w:val="00B249E6"/>
    <w:rPr>
      <w:rFonts w:ascii="Times New Roman" w:eastAsia="Times New Roman" w:hAnsi="Times New Roman" w:cs="Times New Roman"/>
      <w:b/>
      <w:bCs/>
      <w:sz w:val="28"/>
      <w:szCs w:val="24"/>
    </w:rPr>
  </w:style>
  <w:style w:type="character" w:styleId="Hyperlink">
    <w:name w:val="Hyperlink"/>
    <w:basedOn w:val="DefaultParagraphFont"/>
    <w:rsid w:val="00B249E6"/>
    <w:rPr>
      <w:color w:val="0000FF"/>
      <w:u w:val="single"/>
    </w:rPr>
  </w:style>
  <w:style w:type="table" w:styleId="TableGrid">
    <w:name w:val="Table Grid"/>
    <w:basedOn w:val="TableNormal"/>
    <w:rsid w:val="00B249E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E6"/>
    <w:pPr>
      <w:spacing w:after="0" w:line="240" w:lineRule="auto"/>
    </w:pPr>
    <w:rPr>
      <w:rFonts w:ascii="Verdana" w:eastAsia="Times" w:hAnsi="Verdan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9E6"/>
    <w:pPr>
      <w:jc w:val="center"/>
    </w:pPr>
    <w:rPr>
      <w:rFonts w:ascii="Times New Roman" w:eastAsia="Times New Roman" w:hAnsi="Times New Roman"/>
      <w:b/>
      <w:bCs/>
      <w:sz w:val="28"/>
      <w:szCs w:val="24"/>
      <w:lang w:eastAsia="en-US"/>
    </w:rPr>
  </w:style>
  <w:style w:type="character" w:customStyle="1" w:styleId="TitleChar">
    <w:name w:val="Title Char"/>
    <w:basedOn w:val="DefaultParagraphFont"/>
    <w:link w:val="Title"/>
    <w:rsid w:val="00B249E6"/>
    <w:rPr>
      <w:rFonts w:ascii="Times New Roman" w:eastAsia="Times New Roman" w:hAnsi="Times New Roman" w:cs="Times New Roman"/>
      <w:b/>
      <w:bCs/>
      <w:sz w:val="28"/>
      <w:szCs w:val="24"/>
    </w:rPr>
  </w:style>
  <w:style w:type="character" w:styleId="Hyperlink">
    <w:name w:val="Hyperlink"/>
    <w:basedOn w:val="DefaultParagraphFont"/>
    <w:rsid w:val="00B249E6"/>
    <w:rPr>
      <w:color w:val="0000FF"/>
      <w:u w:val="single"/>
    </w:rPr>
  </w:style>
  <w:style w:type="table" w:styleId="TableGrid">
    <w:name w:val="Table Grid"/>
    <w:basedOn w:val="TableNormal"/>
    <w:rsid w:val="00B249E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b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kbpc.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Clerk</cp:lastModifiedBy>
  <cp:revision>2</cp:revision>
  <dcterms:created xsi:type="dcterms:W3CDTF">2023-08-20T11:46:00Z</dcterms:created>
  <dcterms:modified xsi:type="dcterms:W3CDTF">2023-09-22T14:58:00Z</dcterms:modified>
</cp:coreProperties>
</file>